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13" w:rsidRPr="001E621B" w:rsidRDefault="001E621B" w:rsidP="001E6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1B">
        <w:rPr>
          <w:rFonts w:ascii="Times New Roman" w:hAnsi="Times New Roman" w:cs="Times New Roman"/>
          <w:sz w:val="28"/>
          <w:szCs w:val="28"/>
        </w:rPr>
        <w:t xml:space="preserve">Для подачи заявки на осуществление технологического присоединения энергопринимающих устройств заявителя к электрическим сетям </w:t>
      </w:r>
      <w:r>
        <w:rPr>
          <w:rFonts w:ascii="Times New Roman" w:hAnsi="Times New Roman" w:cs="Times New Roman"/>
          <w:sz w:val="28"/>
          <w:szCs w:val="28"/>
        </w:rPr>
        <w:t xml:space="preserve">ОАО «Электромашина» </w:t>
      </w:r>
      <w:r w:rsidRPr="001E621B">
        <w:rPr>
          <w:rFonts w:ascii="Times New Roman" w:hAnsi="Times New Roman" w:cs="Times New Roman"/>
          <w:sz w:val="28"/>
          <w:szCs w:val="28"/>
        </w:rPr>
        <w:t> (для энергопринимающих устройств максимальная мощность которых составляет до 150 кВт, для временного присоединения ЭПУ напряжением до 35 кВт,  для присоединения ЭПУ, максимальная мощность которых составляет менее 15 кВт), а так же  к электрическим сет</w:t>
      </w:r>
      <w:r>
        <w:rPr>
          <w:rFonts w:ascii="Times New Roman" w:hAnsi="Times New Roman" w:cs="Times New Roman"/>
          <w:sz w:val="28"/>
          <w:szCs w:val="28"/>
        </w:rPr>
        <w:t>ям классом напряжения до 10</w:t>
      </w:r>
      <w:r w:rsidR="00147CA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 необходимо направить письмо на имя генеральног</w:t>
      </w:r>
      <w:r w:rsidR="00147CA1">
        <w:rPr>
          <w:rFonts w:ascii="Times New Roman" w:hAnsi="Times New Roman" w:cs="Times New Roman"/>
          <w:sz w:val="28"/>
          <w:szCs w:val="28"/>
        </w:rPr>
        <w:t xml:space="preserve">о директора ОАО «Электромашина» </w:t>
      </w:r>
      <w:r w:rsidR="00147CA1" w:rsidRPr="00147CA1">
        <w:rPr>
          <w:rFonts w:ascii="Times New Roman" w:hAnsi="Times New Roman" w:cs="Times New Roman"/>
          <w:b/>
          <w:sz w:val="28"/>
          <w:szCs w:val="28"/>
        </w:rPr>
        <w:t>Афанасьева Игоря Юрьевича</w:t>
      </w:r>
      <w:r w:rsidR="00147CA1">
        <w:rPr>
          <w:rFonts w:ascii="Times New Roman" w:hAnsi="Times New Roman" w:cs="Times New Roman"/>
          <w:sz w:val="28"/>
          <w:szCs w:val="28"/>
        </w:rPr>
        <w:t xml:space="preserve"> по адресу: 454129, г. Челябинск, ул. Машиностроителей д. </w:t>
      </w:r>
      <w:bookmarkStart w:id="0" w:name="_GoBack"/>
      <w:bookmarkEnd w:id="0"/>
      <w:r w:rsidR="00147CA1">
        <w:rPr>
          <w:rFonts w:ascii="Times New Roman" w:hAnsi="Times New Roman" w:cs="Times New Roman"/>
          <w:sz w:val="28"/>
          <w:szCs w:val="28"/>
        </w:rPr>
        <w:t>21,</w:t>
      </w:r>
      <w:r>
        <w:rPr>
          <w:rFonts w:ascii="Times New Roman" w:hAnsi="Times New Roman" w:cs="Times New Roman"/>
          <w:sz w:val="28"/>
          <w:szCs w:val="28"/>
        </w:rPr>
        <w:t xml:space="preserve"> либо позвонив по телефону </w:t>
      </w:r>
      <w:r w:rsidRPr="001E621B">
        <w:rPr>
          <w:rFonts w:ascii="Times New Roman" w:hAnsi="Times New Roman" w:cs="Times New Roman"/>
          <w:b/>
          <w:sz w:val="28"/>
          <w:szCs w:val="28"/>
        </w:rPr>
        <w:t>8-351-253-77-93</w:t>
      </w:r>
      <w:r>
        <w:rPr>
          <w:rFonts w:ascii="Times New Roman" w:hAnsi="Times New Roman" w:cs="Times New Roman"/>
          <w:sz w:val="28"/>
          <w:szCs w:val="28"/>
        </w:rPr>
        <w:t xml:space="preserve"> в отдел главного энергетика ОАО «Электромашина».</w:t>
      </w:r>
    </w:p>
    <w:sectPr w:rsidR="00117F13" w:rsidRPr="001E621B" w:rsidSect="008A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21B"/>
    <w:rsid w:val="00147CA1"/>
    <w:rsid w:val="001E621B"/>
    <w:rsid w:val="005117F0"/>
    <w:rsid w:val="00511B32"/>
    <w:rsid w:val="00544A33"/>
    <w:rsid w:val="008A36A9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9AB6-39C9-403A-BBA3-4913C13A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a.e.ratanina</dc:creator>
  <cp:keywords/>
  <dc:description/>
  <cp:lastModifiedBy>Колмаков М.А.</cp:lastModifiedBy>
  <cp:revision>4</cp:revision>
  <dcterms:created xsi:type="dcterms:W3CDTF">2016-11-10T06:23:00Z</dcterms:created>
  <dcterms:modified xsi:type="dcterms:W3CDTF">2017-02-14T07:08:00Z</dcterms:modified>
</cp:coreProperties>
</file>